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CD" w:rsidRPr="00553E7B" w:rsidRDefault="00BC4CE9" w:rsidP="00834DCD">
      <w:pPr>
        <w:jc w:val="center"/>
        <w:rPr>
          <w:b/>
          <w:color w:val="000000"/>
        </w:rPr>
      </w:pPr>
      <w:r>
        <w:rPr>
          <w:b/>
        </w:rPr>
        <w:t>PODZIMNÍ NOVINKY</w:t>
      </w:r>
      <w:r w:rsidR="003C7D5D">
        <w:rPr>
          <w:b/>
        </w:rPr>
        <w:t xml:space="preserve"> V KRAJSKÉ KNIHOVNĚ FRANTIŠKA BARTOŠE </w:t>
      </w:r>
      <w:r>
        <w:rPr>
          <w:b/>
        </w:rPr>
        <w:br/>
      </w:r>
      <w:r w:rsidR="003C7D5D">
        <w:rPr>
          <w:b/>
        </w:rPr>
        <w:t>VE ZLÍNĚ</w:t>
      </w:r>
      <w:r w:rsidR="00834DCD" w:rsidRPr="00553E7B">
        <w:rPr>
          <w:b/>
        </w:rPr>
        <w:t xml:space="preserve"> </w:t>
      </w:r>
    </w:p>
    <w:p w:rsidR="00B65735" w:rsidRPr="00553E7B" w:rsidRDefault="00B65735" w:rsidP="00834DCD">
      <w:pPr>
        <w:spacing w:after="200"/>
        <w:jc w:val="both"/>
        <w:rPr>
          <w:b/>
          <w:bCs/>
        </w:rPr>
      </w:pPr>
    </w:p>
    <w:p w:rsidR="00BC4CE9" w:rsidRDefault="008F1F69" w:rsidP="00D9735E">
      <w:pPr>
        <w:jc w:val="both"/>
      </w:pPr>
      <w:r w:rsidRPr="00C32DEA">
        <w:rPr>
          <w:b/>
          <w:bCs/>
        </w:rPr>
        <w:t>Zlín</w:t>
      </w:r>
      <w:r w:rsidR="00CF7487" w:rsidRPr="00C32DEA">
        <w:rPr>
          <w:b/>
          <w:bCs/>
        </w:rPr>
        <w:t xml:space="preserve">, </w:t>
      </w:r>
      <w:r w:rsidR="00BC4CE9">
        <w:rPr>
          <w:b/>
          <w:bCs/>
        </w:rPr>
        <w:t>31. 08. 2020</w:t>
      </w:r>
      <w:r w:rsidRPr="00C32DEA">
        <w:rPr>
          <w:b/>
          <w:bCs/>
        </w:rPr>
        <w:t xml:space="preserve"> </w:t>
      </w:r>
      <w:r w:rsidR="006552D9" w:rsidRPr="00C32DEA">
        <w:rPr>
          <w:b/>
          <w:bCs/>
        </w:rPr>
        <w:t>–</w:t>
      </w:r>
      <w:r w:rsidR="007A61FB" w:rsidRPr="00C32DEA">
        <w:rPr>
          <w:b/>
          <w:bCs/>
        </w:rPr>
        <w:t xml:space="preserve"> </w:t>
      </w:r>
      <w:r w:rsidR="00D9735E">
        <w:t xml:space="preserve">Od 1. září </w:t>
      </w:r>
      <w:r w:rsidR="000F1804">
        <w:t xml:space="preserve">2020 </w:t>
      </w:r>
      <w:r w:rsidR="00D9735E">
        <w:t xml:space="preserve">čeká na čtenáře </w:t>
      </w:r>
      <w:r w:rsidR="00BC4CE9" w:rsidRPr="00C32DEA">
        <w:t>Krajsk</w:t>
      </w:r>
      <w:r w:rsidR="00D9735E">
        <w:t>é</w:t>
      </w:r>
      <w:r w:rsidR="00BC4CE9" w:rsidRPr="00C32DEA">
        <w:t xml:space="preserve"> knihovn</w:t>
      </w:r>
      <w:r w:rsidR="00D9735E">
        <w:t>y</w:t>
      </w:r>
      <w:r w:rsidR="00BC4CE9" w:rsidRPr="00C32DEA">
        <w:t xml:space="preserve"> Františka Bartoše </w:t>
      </w:r>
      <w:r w:rsidR="004A0DDA">
        <w:br/>
      </w:r>
      <w:r w:rsidR="00BC4CE9" w:rsidRPr="00C32DEA">
        <w:t>ve Zlíně</w:t>
      </w:r>
      <w:r w:rsidR="00BC4CE9">
        <w:t xml:space="preserve"> hned několik novinek </w:t>
      </w:r>
      <w:r w:rsidR="000F1804">
        <w:t>v </w:t>
      </w:r>
      <w:r w:rsidR="00064D61">
        <w:t>oblasti</w:t>
      </w:r>
      <w:r w:rsidR="000F1804">
        <w:t xml:space="preserve"> sl</w:t>
      </w:r>
      <w:r w:rsidR="00D9735E">
        <w:t xml:space="preserve">užeb </w:t>
      </w:r>
      <w:r w:rsidR="000F1804">
        <w:t>knihovny a zvyšování komfortu čtenářů.</w:t>
      </w:r>
    </w:p>
    <w:p w:rsidR="00BC4CE9" w:rsidRDefault="00BC4CE9" w:rsidP="00BC4CE9">
      <w:pPr>
        <w:pStyle w:val="Normlnweb"/>
        <w:tabs>
          <w:tab w:val="left" w:pos="284"/>
        </w:tabs>
        <w:suppressAutoHyphens/>
        <w:autoSpaceDN w:val="0"/>
        <w:spacing w:before="0" w:beforeAutospacing="0" w:after="0" w:afterAutospacing="0"/>
        <w:jc w:val="both"/>
        <w:textAlignment w:val="baseline"/>
      </w:pPr>
    </w:p>
    <w:p w:rsidR="00BC4CE9" w:rsidRDefault="00BC4CE9" w:rsidP="00BC4CE9">
      <w:pPr>
        <w:pStyle w:val="Normlnweb"/>
        <w:tabs>
          <w:tab w:val="left" w:pos="284"/>
        </w:tabs>
        <w:suppressAutoHyphens/>
        <w:autoSpaceDN w:val="0"/>
        <w:spacing w:before="0" w:beforeAutospacing="0" w:after="0" w:afterAutospacing="0"/>
        <w:jc w:val="both"/>
        <w:textAlignment w:val="baseline"/>
      </w:pPr>
      <w:r>
        <w:t>Možnost využívat řadu nových služeb přináší pro čtenáře z </w:t>
      </w:r>
      <w:r w:rsidRPr="00BC4CE9">
        <w:rPr>
          <w:b/>
        </w:rPr>
        <w:t>Kostelce</w:t>
      </w:r>
      <w:r>
        <w:t xml:space="preserve"> a </w:t>
      </w:r>
      <w:r w:rsidRPr="00BC4CE9">
        <w:rPr>
          <w:b/>
        </w:rPr>
        <w:t>Mokré</w:t>
      </w:r>
      <w:r>
        <w:t xml:space="preserve"> přechod těchto poboček na tzv. </w:t>
      </w:r>
      <w:r w:rsidRPr="00BC4CE9">
        <w:rPr>
          <w:b/>
        </w:rPr>
        <w:t>automatizovaný knihovní systém</w:t>
      </w:r>
      <w:r>
        <w:t xml:space="preserve">. Čtenáři </w:t>
      </w:r>
      <w:r w:rsidR="00064D61">
        <w:t>o</w:t>
      </w:r>
      <w:r>
        <w:t xml:space="preserve">bdrží </w:t>
      </w:r>
      <w:r w:rsidR="004A0DDA">
        <w:t>čip</w:t>
      </w:r>
      <w:r>
        <w:t xml:space="preserve">ový průkaz, který jim nově umožní využívat kompletní služby knihovny ve všech jejích provozech včetně ústřední knihovny, přístup k online databázím, půjčování </w:t>
      </w:r>
      <w:proofErr w:type="spellStart"/>
      <w:r>
        <w:t>eKnih</w:t>
      </w:r>
      <w:proofErr w:type="spellEnd"/>
      <w:r>
        <w:t>, prodlužování výpůjček prostřednictvím čtenářského konta, online objednávkám a rezervacím nebo online platební</w:t>
      </w:r>
      <w:r w:rsidR="00064D61">
        <w:t xml:space="preserve"> bráně</w:t>
      </w:r>
      <w:r w:rsidR="000F1804">
        <w:t xml:space="preserve">. Více </w:t>
      </w:r>
      <w:r w:rsidR="004A0DDA">
        <w:t>na</w:t>
      </w:r>
      <w:r>
        <w:t xml:space="preserve"> </w:t>
      </w:r>
      <w:hyperlink r:id="rId9" w:history="1">
        <w:r>
          <w:rPr>
            <w:rStyle w:val="Hypertextovodkaz"/>
            <w:color w:val="0070C0"/>
          </w:rPr>
          <w:t>k</w:t>
        </w:r>
        <w:bookmarkStart w:id="0" w:name="_Hlt49435866"/>
        <w:bookmarkStart w:id="1" w:name="_Hlt49435867"/>
        <w:r>
          <w:rPr>
            <w:rStyle w:val="Hypertextovodkaz"/>
            <w:color w:val="0070C0"/>
          </w:rPr>
          <w:t>f</w:t>
        </w:r>
        <w:bookmarkEnd w:id="0"/>
        <w:bookmarkEnd w:id="1"/>
        <w:r>
          <w:rPr>
            <w:rStyle w:val="Hypertextovodkaz"/>
            <w:color w:val="0070C0"/>
          </w:rPr>
          <w:t>bz.cz/online</w:t>
        </w:r>
      </w:hyperlink>
      <w:r>
        <w:t>.</w:t>
      </w:r>
      <w:r w:rsidR="004A0DDA">
        <w:t xml:space="preserve"> U knih z těchto poboček se v katalogu zobrazí aktuální dostupnost a kdokoli z registrovaných uživatelů si je bude moci objednat či rezervovat.</w:t>
      </w:r>
    </w:p>
    <w:p w:rsidR="00BC4CE9" w:rsidRDefault="00BC4CE9" w:rsidP="00BC4CE9">
      <w:pPr>
        <w:pStyle w:val="Normlnweb"/>
        <w:tabs>
          <w:tab w:val="left" w:pos="284"/>
        </w:tabs>
        <w:suppressAutoHyphens/>
        <w:autoSpaceDN w:val="0"/>
        <w:spacing w:before="0" w:beforeAutospacing="0" w:after="0" w:afterAutospacing="0"/>
        <w:jc w:val="both"/>
        <w:textAlignment w:val="baseline"/>
      </w:pPr>
    </w:p>
    <w:p w:rsidR="00D9735E" w:rsidRPr="000F1804" w:rsidRDefault="000F1804" w:rsidP="00BC4CE9">
      <w:pPr>
        <w:pStyle w:val="Normlnweb"/>
        <w:tabs>
          <w:tab w:val="left" w:pos="284"/>
        </w:tabs>
        <w:suppressAutoHyphens/>
        <w:autoSpaceDN w:val="0"/>
        <w:spacing w:before="0" w:beforeAutospacing="0" w:after="0" w:afterAutospacing="0"/>
        <w:jc w:val="both"/>
        <w:textAlignment w:val="baseline"/>
        <w:rPr>
          <w:i/>
        </w:rPr>
      </w:pPr>
      <w:r>
        <w:t xml:space="preserve">Další novinkou </w:t>
      </w:r>
      <w:r w:rsidR="00BC4CE9">
        <w:t xml:space="preserve">je možnost </w:t>
      </w:r>
      <w:r>
        <w:rPr>
          <w:b/>
        </w:rPr>
        <w:t>vracení v</w:t>
      </w:r>
      <w:r w:rsidR="00BC4CE9">
        <w:rPr>
          <w:b/>
        </w:rPr>
        <w:t>e</w:t>
      </w:r>
      <w:r>
        <w:rPr>
          <w:b/>
        </w:rPr>
        <w:t>škerý</w:t>
      </w:r>
      <w:r w:rsidR="00BC4CE9">
        <w:rPr>
          <w:b/>
        </w:rPr>
        <w:t>ch dokumentů</w:t>
      </w:r>
      <w:r w:rsidR="00BC4CE9">
        <w:t xml:space="preserve"> </w:t>
      </w:r>
      <w:r>
        <w:t xml:space="preserve">vypůjčených ve kterékoliv </w:t>
      </w:r>
      <w:r w:rsidR="004A0DDA">
        <w:br/>
      </w:r>
      <w:r>
        <w:t xml:space="preserve">ze 13 poboček </w:t>
      </w:r>
      <w:r w:rsidR="00D9735E">
        <w:rPr>
          <w:b/>
        </w:rPr>
        <w:t>v ústřední knihovně</w:t>
      </w:r>
      <w:r w:rsidR="00D9735E">
        <w:t xml:space="preserve">. </w:t>
      </w:r>
      <w:r>
        <w:t>„</w:t>
      </w:r>
      <w:r w:rsidR="00692AEE" w:rsidRPr="00692AEE">
        <w:rPr>
          <w:i/>
        </w:rPr>
        <w:t>Službu zavádíme na základě přání našich čtenářů, kter</w:t>
      </w:r>
      <w:r w:rsidR="00064D61">
        <w:rPr>
          <w:i/>
        </w:rPr>
        <w:t>é</w:t>
      </w:r>
      <w:r w:rsidR="00692AEE" w:rsidRPr="00692AEE">
        <w:rPr>
          <w:i/>
        </w:rPr>
        <w:t xml:space="preserve"> vyjádřili v loňském dotazníkovém průzkumu spokojenosti se službami knihovny</w:t>
      </w:r>
      <w:r w:rsidR="00692AEE">
        <w:t xml:space="preserve">. </w:t>
      </w:r>
      <w:r w:rsidR="004A0DDA">
        <w:br/>
      </w:r>
      <w:bookmarkStart w:id="2" w:name="_GoBack"/>
      <w:bookmarkEnd w:id="2"/>
      <w:r w:rsidR="00692AEE" w:rsidRPr="000F1804">
        <w:rPr>
          <w:i/>
        </w:rPr>
        <w:t xml:space="preserve">Do budoucna bychom rádi </w:t>
      </w:r>
      <w:r w:rsidR="00064D61">
        <w:rPr>
          <w:i/>
        </w:rPr>
        <w:t xml:space="preserve">ještě dále </w:t>
      </w:r>
      <w:r w:rsidR="00692AEE" w:rsidRPr="000F1804">
        <w:rPr>
          <w:i/>
        </w:rPr>
        <w:t xml:space="preserve">rozšířili </w:t>
      </w:r>
      <w:r>
        <w:rPr>
          <w:i/>
        </w:rPr>
        <w:t>o možnost</w:t>
      </w:r>
      <w:r w:rsidR="00692AEE" w:rsidRPr="000F1804">
        <w:rPr>
          <w:i/>
        </w:rPr>
        <w:t xml:space="preserve"> vracení ve kterékoliv pobočce, nejen v ústřední </w:t>
      </w:r>
      <w:r>
        <w:rPr>
          <w:i/>
        </w:rPr>
        <w:t>knihovně,“</w:t>
      </w:r>
      <w:r>
        <w:t xml:space="preserve"> přibližuje vedoucí útvaru služeb veřejnosti Dagmar Marušáková.</w:t>
      </w:r>
      <w:r w:rsidR="00692AEE" w:rsidRPr="000F1804">
        <w:rPr>
          <w:i/>
        </w:rPr>
        <w:t xml:space="preserve"> </w:t>
      </w:r>
    </w:p>
    <w:p w:rsidR="00D9735E" w:rsidRDefault="00D9735E" w:rsidP="00BC4CE9">
      <w:pPr>
        <w:pStyle w:val="Normlnweb"/>
        <w:tabs>
          <w:tab w:val="left" w:pos="284"/>
        </w:tabs>
        <w:suppressAutoHyphens/>
        <w:autoSpaceDN w:val="0"/>
        <w:spacing w:before="0" w:beforeAutospacing="0" w:after="0" w:afterAutospacing="0"/>
        <w:jc w:val="both"/>
        <w:textAlignment w:val="baseline"/>
      </w:pPr>
    </w:p>
    <w:p w:rsidR="000F1804" w:rsidRDefault="000F1804" w:rsidP="000F1804">
      <w:pPr>
        <w:jc w:val="both"/>
      </w:pPr>
      <w:r w:rsidRPr="000F1804">
        <w:t xml:space="preserve">Pozornosti čtenářů by jistě neměla uniknout ani třetí zářijová novinka, kterou je online služba </w:t>
      </w:r>
      <w:r w:rsidRPr="000F1804">
        <w:rPr>
          <w:b/>
        </w:rPr>
        <w:t xml:space="preserve">Díla nedostupná na trhu </w:t>
      </w:r>
      <w:r w:rsidRPr="000F1804">
        <w:t>(</w:t>
      </w:r>
      <w:r w:rsidRPr="000F1804">
        <w:rPr>
          <w:b/>
        </w:rPr>
        <w:t>DNNT</w:t>
      </w:r>
      <w:r w:rsidRPr="000F1804">
        <w:t xml:space="preserve">). </w:t>
      </w:r>
      <w:r w:rsidR="00BC4CE9" w:rsidRPr="000F1804">
        <w:t>Z pohodlí domova se</w:t>
      </w:r>
      <w:r w:rsidR="00DE6287" w:rsidRPr="000F1804">
        <w:t xml:space="preserve"> registrovaní čtenáři</w:t>
      </w:r>
      <w:r w:rsidR="00BC4CE9" w:rsidRPr="000F1804">
        <w:t xml:space="preserve"> dostan</w:t>
      </w:r>
      <w:r w:rsidR="00DE6287" w:rsidRPr="000F1804">
        <w:t>ou</w:t>
      </w:r>
      <w:r w:rsidR="00BC4CE9" w:rsidRPr="000F1804">
        <w:t xml:space="preserve"> zdarma k desetitisícům </w:t>
      </w:r>
      <w:proofErr w:type="spellStart"/>
      <w:r w:rsidR="00BC4CE9" w:rsidRPr="000F1804">
        <w:t>zdigitalizovaných</w:t>
      </w:r>
      <w:proofErr w:type="spellEnd"/>
      <w:r w:rsidR="00BC4CE9" w:rsidRPr="000F1804">
        <w:t xml:space="preserve"> knih a dalších dokumentů</w:t>
      </w:r>
      <w:r w:rsidR="00DE6287" w:rsidRPr="000F1804">
        <w:t xml:space="preserve"> (novin, časopisů atd.)</w:t>
      </w:r>
      <w:r w:rsidR="00BC4CE9" w:rsidRPr="000F1804">
        <w:t xml:space="preserve">, vydaných </w:t>
      </w:r>
      <w:r w:rsidR="00DE6287" w:rsidRPr="000F1804">
        <w:t xml:space="preserve">v České republice </w:t>
      </w:r>
      <w:r w:rsidR="00BC4CE9" w:rsidRPr="000F1804">
        <w:t>před rokem 1989</w:t>
      </w:r>
      <w:r w:rsidR="00DE6287" w:rsidRPr="000F1804">
        <w:rPr>
          <w:color w:val="000000"/>
          <w:sz w:val="22"/>
          <w:szCs w:val="22"/>
        </w:rPr>
        <w:t xml:space="preserve">. Jedná se o dokumenty, které jsou chráněny autorským právem (tj. neuplynulo 70 let od smrti autora) a které nejsou dostupné na trhu, včetně případných dalších vydání. </w:t>
      </w:r>
      <w:r>
        <w:rPr>
          <w:color w:val="000000"/>
          <w:sz w:val="22"/>
          <w:szCs w:val="22"/>
        </w:rPr>
        <w:t>„</w:t>
      </w:r>
      <w:r w:rsidR="00851486" w:rsidRPr="000F1804">
        <w:rPr>
          <w:i/>
        </w:rPr>
        <w:t>Jde o velmi zásadní krok v přístupu veřejnosti k digitalizovaným dokumentům.</w:t>
      </w:r>
      <w:r w:rsidR="000E5697">
        <w:rPr>
          <w:i/>
        </w:rPr>
        <w:t xml:space="preserve"> </w:t>
      </w:r>
      <w:r w:rsidR="00851486" w:rsidRPr="000F1804">
        <w:rPr>
          <w:i/>
        </w:rPr>
        <w:t>Nám i našim čtenářům se tím otevírá nesmírně zajímavá možnost studovat plné texty desítek tisíc knih, aniž by je naše knihovna přímo vlastnila a hlavně se k těmto knihám dostat rovnou z pohodlí domova. Stačí jediné – být registrovaným čtenářem naší knihovny s uhrazenými poplatky. Přístup k </w:t>
      </w:r>
      <w:r w:rsidR="002D480A" w:rsidRPr="000F1804">
        <w:rPr>
          <w:i/>
        </w:rPr>
        <w:t xml:space="preserve"> </w:t>
      </w:r>
      <w:r w:rsidR="00851486" w:rsidRPr="000F1804">
        <w:rPr>
          <w:i/>
        </w:rPr>
        <w:t>DNNT je pro veřejnost zdarma, licenční poplatky autorským svazům hradí Národní knihovna</w:t>
      </w:r>
      <w:r w:rsidRPr="000F1804">
        <w:rPr>
          <w:i/>
        </w:rPr>
        <w:t xml:space="preserve">, ve spolupráci se kterou službu </w:t>
      </w:r>
      <w:r w:rsidR="002D480A">
        <w:rPr>
          <w:i/>
        </w:rPr>
        <w:t>poskyt</w:t>
      </w:r>
      <w:r w:rsidRPr="000F1804">
        <w:rPr>
          <w:i/>
        </w:rPr>
        <w:t>ujeme</w:t>
      </w:r>
      <w:r w:rsidR="00C06A32">
        <w:rPr>
          <w:i/>
        </w:rPr>
        <w:t>,</w:t>
      </w:r>
      <w:r w:rsidR="00851486" w:rsidRPr="000F1804">
        <w:rPr>
          <w:i/>
        </w:rPr>
        <w:t xml:space="preserve">“ </w:t>
      </w:r>
      <w:r w:rsidR="00851486" w:rsidRPr="000F1804">
        <w:t>dodává ředitel knihovny Jan Kaňka.</w:t>
      </w:r>
      <w:r>
        <w:t xml:space="preserve"> </w:t>
      </w:r>
      <w:r w:rsidRPr="000F1804">
        <w:t>Více informací</w:t>
      </w:r>
      <w:r>
        <w:t xml:space="preserve"> o DNNT na</w:t>
      </w:r>
      <w:r w:rsidRPr="000F1804">
        <w:t xml:space="preserve"> </w:t>
      </w:r>
      <w:hyperlink r:id="rId10" w:history="1">
        <w:r w:rsidRPr="000F1804">
          <w:rPr>
            <w:rStyle w:val="Hypertextovodkaz"/>
            <w:color w:val="0070C0"/>
          </w:rPr>
          <w:t>kfbz.c</w:t>
        </w:r>
        <w:bookmarkStart w:id="3" w:name="_Hlt49435860"/>
        <w:bookmarkStart w:id="4" w:name="_Hlt49435861"/>
        <w:r w:rsidRPr="000F1804">
          <w:rPr>
            <w:rStyle w:val="Hypertextovodkaz"/>
            <w:color w:val="0070C0"/>
          </w:rPr>
          <w:t>z</w:t>
        </w:r>
        <w:bookmarkEnd w:id="3"/>
        <w:bookmarkEnd w:id="4"/>
        <w:r w:rsidRPr="000F1804">
          <w:rPr>
            <w:rStyle w:val="Hypertextovodkaz"/>
            <w:color w:val="0070C0"/>
          </w:rPr>
          <w:t>/</w:t>
        </w:r>
        <w:proofErr w:type="spellStart"/>
        <w:r w:rsidRPr="000F1804">
          <w:rPr>
            <w:rStyle w:val="Hypertextovodkaz"/>
            <w:color w:val="0070C0"/>
          </w:rPr>
          <w:t>dnnt</w:t>
        </w:r>
        <w:proofErr w:type="spellEnd"/>
      </w:hyperlink>
      <w:r w:rsidRPr="000F1804">
        <w:t>.</w:t>
      </w:r>
    </w:p>
    <w:p w:rsidR="00BC4CE9" w:rsidRDefault="000F1804" w:rsidP="000F1804">
      <w:pPr>
        <w:jc w:val="both"/>
      </w:pPr>
      <w:r>
        <w:t xml:space="preserve"> </w:t>
      </w:r>
    </w:p>
    <w:p w:rsidR="00BC4CE9" w:rsidRDefault="00C06A32" w:rsidP="00C06A32">
      <w:pPr>
        <w:pStyle w:val="Normlnweb"/>
        <w:tabs>
          <w:tab w:val="left" w:pos="284"/>
        </w:tabs>
        <w:suppressAutoHyphens/>
        <w:autoSpaceDN w:val="0"/>
        <w:spacing w:before="0" w:beforeAutospacing="0" w:after="0" w:afterAutospacing="0"/>
        <w:jc w:val="both"/>
        <w:textAlignment w:val="baseline"/>
      </w:pPr>
      <w:r>
        <w:t>Ke změnám dochází od 1. září 2020 také v oblasti ceníku</w:t>
      </w:r>
      <w:r w:rsidR="00064D61">
        <w:t xml:space="preserve"> služeb</w:t>
      </w:r>
      <w:r>
        <w:t xml:space="preserve">. </w:t>
      </w:r>
      <w:r w:rsidR="007F150F" w:rsidRPr="007F150F">
        <w:rPr>
          <w:b/>
        </w:rPr>
        <w:t>N</w:t>
      </w:r>
      <w:r w:rsidR="00BC4CE9">
        <w:rPr>
          <w:b/>
        </w:rPr>
        <w:t>avýšen</w:t>
      </w:r>
      <w:r w:rsidR="007F150F">
        <w:rPr>
          <w:b/>
        </w:rPr>
        <w:t xml:space="preserve"> je</w:t>
      </w:r>
      <w:r w:rsidR="00BC4CE9">
        <w:rPr>
          <w:b/>
        </w:rPr>
        <w:t xml:space="preserve"> roční registrační poplat</w:t>
      </w:r>
      <w:r>
        <w:rPr>
          <w:b/>
        </w:rPr>
        <w:t>e</w:t>
      </w:r>
      <w:r w:rsidR="00BC4CE9">
        <w:rPr>
          <w:b/>
        </w:rPr>
        <w:t>k</w:t>
      </w:r>
      <w:r>
        <w:rPr>
          <w:b/>
        </w:rPr>
        <w:t xml:space="preserve"> </w:t>
      </w:r>
      <w:r w:rsidRPr="007F150F">
        <w:t xml:space="preserve">(o 20 </w:t>
      </w:r>
      <w:r w:rsidR="007F150F" w:rsidRPr="007F150F">
        <w:t>K</w:t>
      </w:r>
      <w:r w:rsidRPr="007F150F">
        <w:t>č u dospělých čtenářů</w:t>
      </w:r>
      <w:r w:rsidR="002D480A">
        <w:t xml:space="preserve"> na 160 Kč</w:t>
      </w:r>
      <w:r w:rsidRPr="007F150F">
        <w:t xml:space="preserve">, o 10 </w:t>
      </w:r>
      <w:r w:rsidR="007F150F" w:rsidRPr="007F150F">
        <w:t>K</w:t>
      </w:r>
      <w:r w:rsidRPr="007F150F">
        <w:t>č u</w:t>
      </w:r>
      <w:r w:rsidR="007F150F" w:rsidRPr="007F150F">
        <w:t xml:space="preserve"> studentů a</w:t>
      </w:r>
      <w:r w:rsidRPr="007F150F">
        <w:t xml:space="preserve"> seniorů</w:t>
      </w:r>
      <w:r w:rsidR="002D480A">
        <w:t xml:space="preserve"> na 90 Kč</w:t>
      </w:r>
      <w:r w:rsidRPr="007F150F">
        <w:t>)</w:t>
      </w:r>
      <w:r w:rsidR="000E5697">
        <w:t xml:space="preserve"> a </w:t>
      </w:r>
      <w:r w:rsidR="00BC4CE9">
        <w:rPr>
          <w:b/>
        </w:rPr>
        <w:t>pokuty za pozdní vrácení</w:t>
      </w:r>
      <w:r w:rsidR="004A0DDA" w:rsidRPr="004A0DDA">
        <w:t>.</w:t>
      </w:r>
      <w:r w:rsidR="004A0DDA">
        <w:t xml:space="preserve"> </w:t>
      </w:r>
      <w:r w:rsidR="00BC4CE9">
        <w:t xml:space="preserve">Zvýšení registračního poplatku se netýká dětí </w:t>
      </w:r>
      <w:r w:rsidR="004A0DDA">
        <w:br/>
      </w:r>
      <w:r w:rsidR="00BC4CE9">
        <w:t>do 15 let ani rodinných registrací.</w:t>
      </w:r>
      <w:r w:rsidR="002D480A">
        <w:t xml:space="preserve"> </w:t>
      </w:r>
    </w:p>
    <w:p w:rsidR="00DE0852" w:rsidRDefault="00553E7B" w:rsidP="00C32DEA">
      <w:pPr>
        <w:jc w:val="both"/>
        <w:rPr>
          <w:b/>
        </w:rPr>
      </w:pPr>
      <w:r w:rsidRPr="00C32DEA">
        <w:rPr>
          <w:i/>
        </w:rPr>
        <w:tab/>
      </w:r>
      <w:r w:rsidR="00D041CE" w:rsidRPr="00C32DEA">
        <w:rPr>
          <w:b/>
        </w:rPr>
        <w:t xml:space="preserve"> </w:t>
      </w:r>
    </w:p>
    <w:p w:rsidR="000E5697" w:rsidRPr="00C32DEA" w:rsidRDefault="000E5697" w:rsidP="00C32DEA">
      <w:pPr>
        <w:jc w:val="both"/>
        <w:rPr>
          <w:b/>
        </w:rPr>
      </w:pPr>
    </w:p>
    <w:p w:rsidR="00FD3D4D" w:rsidRPr="00553E7B" w:rsidRDefault="00AD3D00" w:rsidP="00484F28">
      <w:pPr>
        <w:jc w:val="both"/>
        <w:rPr>
          <w:b/>
        </w:rPr>
      </w:pPr>
      <w:r w:rsidRPr="00553E7B">
        <w:rPr>
          <w:b/>
        </w:rPr>
        <w:t>Kontakt:</w:t>
      </w:r>
    </w:p>
    <w:p w:rsidR="00FD3D4D" w:rsidRPr="00553E7B" w:rsidRDefault="008F1F69" w:rsidP="00484F28">
      <w:pPr>
        <w:jc w:val="both"/>
      </w:pPr>
      <w:r w:rsidRPr="00553E7B">
        <w:t>Mgr. Gabriela Winklerová</w:t>
      </w:r>
    </w:p>
    <w:p w:rsidR="00FD3D4D" w:rsidRPr="00553E7B" w:rsidRDefault="000276DB" w:rsidP="00484F28">
      <w:pPr>
        <w:jc w:val="both"/>
      </w:pPr>
      <w:r w:rsidRPr="00553E7B">
        <w:t>Projektová manažerka, komunikace s</w:t>
      </w:r>
      <w:r w:rsidR="00C65A6A" w:rsidRPr="00553E7B">
        <w:t> </w:t>
      </w:r>
      <w:r w:rsidRPr="00553E7B">
        <w:t>veřejností</w:t>
      </w:r>
    </w:p>
    <w:p w:rsidR="00FD3D4D" w:rsidRPr="00553E7B" w:rsidRDefault="00FD3D4D" w:rsidP="00553E7B">
      <w:r w:rsidRPr="00553E7B">
        <w:t>tel.: 573 032 5</w:t>
      </w:r>
      <w:r w:rsidR="000276DB" w:rsidRPr="00553E7B">
        <w:t>05</w:t>
      </w:r>
      <w:r w:rsidRPr="00553E7B">
        <w:t xml:space="preserve">, </w:t>
      </w:r>
      <w:r w:rsidRPr="00553E7B">
        <w:rPr>
          <w:color w:val="000000"/>
        </w:rPr>
        <w:t>734</w:t>
      </w:r>
      <w:r w:rsidR="000276DB" w:rsidRPr="00553E7B">
        <w:rPr>
          <w:color w:val="000000"/>
        </w:rPr>
        <w:t> 860</w:t>
      </w:r>
      <w:r w:rsidR="00553E7B">
        <w:rPr>
          <w:color w:val="000000"/>
        </w:rPr>
        <w:t> </w:t>
      </w:r>
      <w:r w:rsidR="000276DB" w:rsidRPr="00553E7B">
        <w:rPr>
          <w:color w:val="000000"/>
        </w:rPr>
        <w:t>722</w:t>
      </w:r>
      <w:r w:rsidR="00553E7B">
        <w:rPr>
          <w:color w:val="000000"/>
        </w:rPr>
        <w:t xml:space="preserve">, </w:t>
      </w:r>
      <w:r w:rsidRPr="00553E7B">
        <w:t xml:space="preserve">e-mail: </w:t>
      </w:r>
      <w:hyperlink r:id="rId11" w:history="1">
        <w:r w:rsidR="008F1F69" w:rsidRPr="00553E7B">
          <w:rPr>
            <w:rStyle w:val="Hypertextovodkaz"/>
          </w:rPr>
          <w:t>winklerova@kfbz.cz</w:t>
        </w:r>
      </w:hyperlink>
      <w:r w:rsidRPr="00553E7B">
        <w:t xml:space="preserve"> </w:t>
      </w:r>
    </w:p>
    <w:p w:rsidR="00AD3D00" w:rsidRPr="00553E7B" w:rsidRDefault="00AD3D00" w:rsidP="00484F28">
      <w:pPr>
        <w:pStyle w:val="Zkladntext2"/>
      </w:pPr>
      <w:r w:rsidRPr="00553E7B">
        <w:t>Krajská knihovna Františka Bartoše ve Zlíně</w:t>
      </w:r>
    </w:p>
    <w:p w:rsidR="00AD3D00" w:rsidRPr="00C55946" w:rsidRDefault="00AD3D00" w:rsidP="00484F28">
      <w:r w:rsidRPr="00553E7B">
        <w:t>14|15 BAŤŮV INSTITUT, budova 15, Vavrečkova 7040, 760 01 Zlín</w:t>
      </w:r>
    </w:p>
    <w:p w:rsidR="00851486" w:rsidRDefault="004A0DDA" w:rsidP="00484F28">
      <w:pPr>
        <w:rPr>
          <w:rStyle w:val="Hypertextovodkaz"/>
          <w:noProof/>
        </w:rPr>
      </w:pPr>
      <w:hyperlink r:id="rId12" w:history="1">
        <w:r w:rsidR="00AD3D00" w:rsidRPr="00C55946">
          <w:rPr>
            <w:rStyle w:val="Hypertextovodkaz"/>
          </w:rPr>
          <w:t>www.kfbz.cz</w:t>
        </w:r>
      </w:hyperlink>
      <w:r w:rsidR="00AD3D00" w:rsidRPr="00C55946">
        <w:t xml:space="preserve"> / </w:t>
      </w:r>
      <w:hyperlink r:id="rId13" w:history="1">
        <w:r w:rsidR="00AD3D00" w:rsidRPr="00C55946">
          <w:rPr>
            <w:rStyle w:val="Hypertextovodkaz"/>
          </w:rPr>
          <w:t>info@kfbz.cz</w:t>
        </w:r>
      </w:hyperlink>
      <w:r w:rsidR="00AD3D00" w:rsidRPr="00C55946">
        <w:t xml:space="preserve"> /</w:t>
      </w:r>
      <w:r w:rsidR="00AD3D00" w:rsidRPr="00C55946">
        <w:rPr>
          <w:noProof/>
        </w:rPr>
        <w:t xml:space="preserve"> </w:t>
      </w:r>
      <w:hyperlink r:id="rId14" w:history="1">
        <w:r w:rsidR="00AD3D00" w:rsidRPr="00C55946">
          <w:rPr>
            <w:rStyle w:val="Hypertextovodkaz"/>
            <w:noProof/>
          </w:rPr>
          <w:t>www.facebook.com/zlinknihovna</w:t>
        </w:r>
      </w:hyperlink>
    </w:p>
    <w:sectPr w:rsidR="00851486" w:rsidSect="006C51EF">
      <w:headerReference w:type="default" r:id="rId15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893" w:rsidRDefault="00872893" w:rsidP="009D1512">
      <w:r>
        <w:separator/>
      </w:r>
    </w:p>
  </w:endnote>
  <w:endnote w:type="continuationSeparator" w:id="0">
    <w:p w:rsidR="00872893" w:rsidRDefault="00872893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893" w:rsidRDefault="00872893" w:rsidP="009D1512">
      <w:r>
        <w:separator/>
      </w:r>
    </w:p>
  </w:footnote>
  <w:footnote w:type="continuationSeparator" w:id="0">
    <w:p w:rsidR="00872893" w:rsidRDefault="00872893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BC4CE9">
      <w:rPr>
        <w:rFonts w:ascii="Arial" w:hAnsi="Arial" w:cs="Arial"/>
        <w:color w:val="7F7F7F"/>
        <w:sz w:val="20"/>
        <w:szCs w:val="20"/>
      </w:rPr>
      <w:t>31. 8. 2020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12"/>
  </w:num>
  <w:num w:numId="6">
    <w:abstractNumId w:val="13"/>
  </w:num>
  <w:num w:numId="7">
    <w:abstractNumId w:val="14"/>
  </w:num>
  <w:num w:numId="8">
    <w:abstractNumId w:val="8"/>
  </w:num>
  <w:num w:numId="9">
    <w:abstractNumId w:val="3"/>
  </w:num>
  <w:num w:numId="10">
    <w:abstractNumId w:val="1"/>
  </w:num>
  <w:num w:numId="11">
    <w:abstractNumId w:val="9"/>
  </w:num>
  <w:num w:numId="12">
    <w:abstractNumId w:val="6"/>
  </w:num>
  <w:num w:numId="13">
    <w:abstractNumId w:val="10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35C2F"/>
    <w:rsid w:val="00035E2E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1135C"/>
    <w:rsid w:val="00114306"/>
    <w:rsid w:val="00114DDB"/>
    <w:rsid w:val="001234FA"/>
    <w:rsid w:val="00141DEC"/>
    <w:rsid w:val="00147D04"/>
    <w:rsid w:val="00160B86"/>
    <w:rsid w:val="00161AA6"/>
    <w:rsid w:val="0016487A"/>
    <w:rsid w:val="00166FFC"/>
    <w:rsid w:val="00167B87"/>
    <w:rsid w:val="00167D8F"/>
    <w:rsid w:val="00174D6E"/>
    <w:rsid w:val="00186EFB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22C3"/>
    <w:rsid w:val="00234FF5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A21B0"/>
    <w:rsid w:val="002B23C8"/>
    <w:rsid w:val="002B435F"/>
    <w:rsid w:val="002C5901"/>
    <w:rsid w:val="002C7071"/>
    <w:rsid w:val="002D1BE0"/>
    <w:rsid w:val="002D3190"/>
    <w:rsid w:val="002D480A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50404"/>
    <w:rsid w:val="003531EC"/>
    <w:rsid w:val="003642F9"/>
    <w:rsid w:val="003654E7"/>
    <w:rsid w:val="00365949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F2C12"/>
    <w:rsid w:val="003F6D59"/>
    <w:rsid w:val="00400ACB"/>
    <w:rsid w:val="0040529D"/>
    <w:rsid w:val="00406D98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A0DDA"/>
    <w:rsid w:val="004A4D81"/>
    <w:rsid w:val="004B2497"/>
    <w:rsid w:val="004C6530"/>
    <w:rsid w:val="004D15C7"/>
    <w:rsid w:val="004E12D9"/>
    <w:rsid w:val="004E23FD"/>
    <w:rsid w:val="004E47B4"/>
    <w:rsid w:val="004F0FFC"/>
    <w:rsid w:val="004F4353"/>
    <w:rsid w:val="00504F1B"/>
    <w:rsid w:val="005072C2"/>
    <w:rsid w:val="00507B2B"/>
    <w:rsid w:val="00512328"/>
    <w:rsid w:val="00513FDA"/>
    <w:rsid w:val="00515B99"/>
    <w:rsid w:val="0051610B"/>
    <w:rsid w:val="00532B90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E555B"/>
    <w:rsid w:val="005F3319"/>
    <w:rsid w:val="006007DF"/>
    <w:rsid w:val="006027A8"/>
    <w:rsid w:val="0060621E"/>
    <w:rsid w:val="00610AD0"/>
    <w:rsid w:val="00615B0D"/>
    <w:rsid w:val="0062110E"/>
    <w:rsid w:val="00623323"/>
    <w:rsid w:val="006245BD"/>
    <w:rsid w:val="0062513A"/>
    <w:rsid w:val="00630F24"/>
    <w:rsid w:val="00631DCA"/>
    <w:rsid w:val="006335C6"/>
    <w:rsid w:val="00634200"/>
    <w:rsid w:val="00640355"/>
    <w:rsid w:val="00642A47"/>
    <w:rsid w:val="00643B5B"/>
    <w:rsid w:val="0064660F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2AEE"/>
    <w:rsid w:val="0069324B"/>
    <w:rsid w:val="006941EF"/>
    <w:rsid w:val="006B698D"/>
    <w:rsid w:val="006C51EF"/>
    <w:rsid w:val="006D3352"/>
    <w:rsid w:val="006D3D04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A61FB"/>
    <w:rsid w:val="007A701E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41F48"/>
    <w:rsid w:val="00851486"/>
    <w:rsid w:val="00852482"/>
    <w:rsid w:val="008535D9"/>
    <w:rsid w:val="00854A41"/>
    <w:rsid w:val="00864ED5"/>
    <w:rsid w:val="008652CB"/>
    <w:rsid w:val="00872893"/>
    <w:rsid w:val="00877D91"/>
    <w:rsid w:val="00886C26"/>
    <w:rsid w:val="00896081"/>
    <w:rsid w:val="00896E0B"/>
    <w:rsid w:val="008A181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F1483"/>
    <w:rsid w:val="008F1F69"/>
    <w:rsid w:val="008F2138"/>
    <w:rsid w:val="008F23E8"/>
    <w:rsid w:val="008F2B9E"/>
    <w:rsid w:val="008F31D0"/>
    <w:rsid w:val="009009B7"/>
    <w:rsid w:val="009011D4"/>
    <w:rsid w:val="009052E2"/>
    <w:rsid w:val="00933F0A"/>
    <w:rsid w:val="0093541D"/>
    <w:rsid w:val="009427CA"/>
    <w:rsid w:val="00947994"/>
    <w:rsid w:val="00947E24"/>
    <w:rsid w:val="00951B8A"/>
    <w:rsid w:val="00953228"/>
    <w:rsid w:val="00963682"/>
    <w:rsid w:val="00963AD5"/>
    <w:rsid w:val="009824E4"/>
    <w:rsid w:val="0099600D"/>
    <w:rsid w:val="009A206C"/>
    <w:rsid w:val="009A7302"/>
    <w:rsid w:val="009B3319"/>
    <w:rsid w:val="009C41B7"/>
    <w:rsid w:val="009C7D29"/>
    <w:rsid w:val="009D1512"/>
    <w:rsid w:val="009D1A80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3432A"/>
    <w:rsid w:val="00A35BD1"/>
    <w:rsid w:val="00A36145"/>
    <w:rsid w:val="00A53D54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4D30"/>
    <w:rsid w:val="00B36A49"/>
    <w:rsid w:val="00B42F73"/>
    <w:rsid w:val="00B43770"/>
    <w:rsid w:val="00B50398"/>
    <w:rsid w:val="00B53893"/>
    <w:rsid w:val="00B54BF4"/>
    <w:rsid w:val="00B55CEC"/>
    <w:rsid w:val="00B61DE3"/>
    <w:rsid w:val="00B65735"/>
    <w:rsid w:val="00B710DD"/>
    <w:rsid w:val="00B712D0"/>
    <w:rsid w:val="00B75ACA"/>
    <w:rsid w:val="00B80E62"/>
    <w:rsid w:val="00B811C0"/>
    <w:rsid w:val="00B861C5"/>
    <w:rsid w:val="00B96C37"/>
    <w:rsid w:val="00BA6AA4"/>
    <w:rsid w:val="00BB2F1E"/>
    <w:rsid w:val="00BC4499"/>
    <w:rsid w:val="00BC4CE9"/>
    <w:rsid w:val="00BD2A60"/>
    <w:rsid w:val="00BD576E"/>
    <w:rsid w:val="00BE3DC3"/>
    <w:rsid w:val="00BE70D3"/>
    <w:rsid w:val="00BF37CC"/>
    <w:rsid w:val="00BF772E"/>
    <w:rsid w:val="00C031DF"/>
    <w:rsid w:val="00C034C9"/>
    <w:rsid w:val="00C06A32"/>
    <w:rsid w:val="00C10583"/>
    <w:rsid w:val="00C11F08"/>
    <w:rsid w:val="00C15852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75A6B"/>
    <w:rsid w:val="00D818D7"/>
    <w:rsid w:val="00D81A15"/>
    <w:rsid w:val="00D8782C"/>
    <w:rsid w:val="00D91952"/>
    <w:rsid w:val="00D9735E"/>
    <w:rsid w:val="00D978D8"/>
    <w:rsid w:val="00DA5ACE"/>
    <w:rsid w:val="00DA6A7F"/>
    <w:rsid w:val="00DC3FC8"/>
    <w:rsid w:val="00DD1251"/>
    <w:rsid w:val="00DD1B80"/>
    <w:rsid w:val="00DD2177"/>
    <w:rsid w:val="00DD2B1B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41DC9"/>
    <w:rsid w:val="00E421E3"/>
    <w:rsid w:val="00E45C35"/>
    <w:rsid w:val="00E51928"/>
    <w:rsid w:val="00E555C6"/>
    <w:rsid w:val="00E61671"/>
    <w:rsid w:val="00E64582"/>
    <w:rsid w:val="00E65E98"/>
    <w:rsid w:val="00E80C71"/>
    <w:rsid w:val="00E83238"/>
    <w:rsid w:val="00E832D2"/>
    <w:rsid w:val="00E84D43"/>
    <w:rsid w:val="00E93BF4"/>
    <w:rsid w:val="00E968C1"/>
    <w:rsid w:val="00EA39FF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82677"/>
    <w:rsid w:val="00F844FF"/>
    <w:rsid w:val="00F84F08"/>
    <w:rsid w:val="00F9014D"/>
    <w:rsid w:val="00F91379"/>
    <w:rsid w:val="00F92036"/>
    <w:rsid w:val="00F92F2F"/>
    <w:rsid w:val="00FA10BA"/>
    <w:rsid w:val="00FB7843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kfbz.cz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kfbz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winklerova@kfbz.cz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kfbz.cz/dnn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kfbz.cz/online" TargetMode="External"/><Relationship Id="rId14" Type="http://schemas.openxmlformats.org/officeDocument/2006/relationships/hyperlink" Target="http://www.facebook.com/zlinknihovn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D92A69-FD9F-4DB0-A629-5D157AECA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426</Words>
  <Characters>2762</Characters>
  <Application>Microsoft Office Word</Application>
  <DocSecurity>0</DocSecurity>
  <Lines>44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4</cp:revision>
  <cp:lastPrinted>2018-06-13T13:10:00Z</cp:lastPrinted>
  <dcterms:created xsi:type="dcterms:W3CDTF">2018-09-27T06:23:00Z</dcterms:created>
  <dcterms:modified xsi:type="dcterms:W3CDTF">2020-08-31T07:33:00Z</dcterms:modified>
</cp:coreProperties>
</file>