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544"/>
      </w:tblGrid>
      <w:tr w:rsidR="00A57495" w:rsidRPr="00A57495" w:rsidTr="00D74186">
        <w:tc>
          <w:tcPr>
            <w:tcW w:w="9212" w:type="dxa"/>
            <w:gridSpan w:val="2"/>
            <w:tcBorders>
              <w:bottom w:val="single" w:sz="24" w:space="0" w:color="auto"/>
            </w:tcBorders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BD1572">
              <w:rPr>
                <w:rFonts w:ascii="Arial" w:hAnsi="Arial" w:cs="Arial"/>
                <w:b/>
                <w:sz w:val="40"/>
              </w:rPr>
              <w:t>MEZINÁRODNÍ DESETINNÉ TŘÍDĚNÍ</w:t>
            </w:r>
          </w:p>
          <w:p w:rsidR="00A57495" w:rsidRPr="00BD1572" w:rsidRDefault="003F39B9" w:rsidP="00A57495">
            <w:pPr>
              <w:jc w:val="center"/>
              <w:rPr>
                <w:rFonts w:ascii="Arial" w:hAnsi="Arial" w:cs="Arial"/>
              </w:rPr>
            </w:pPr>
            <w:r w:rsidRPr="00BD1572">
              <w:rPr>
                <w:rFonts w:ascii="Arial" w:hAnsi="Arial" w:cs="Arial"/>
                <w:b/>
                <w:sz w:val="40"/>
              </w:rPr>
              <w:t xml:space="preserve">NAUČNÁ </w:t>
            </w:r>
            <w:r w:rsidR="00A57495" w:rsidRPr="00BD1572">
              <w:rPr>
                <w:rFonts w:ascii="Arial" w:hAnsi="Arial" w:cs="Arial"/>
                <w:b/>
                <w:sz w:val="40"/>
              </w:rPr>
              <w:t>LITERATURA PRO DĚTI A MLÁDEŽ</w:t>
            </w:r>
          </w:p>
        </w:tc>
      </w:tr>
      <w:tr w:rsidR="00A57495" w:rsidRPr="00A57495" w:rsidTr="00D74186">
        <w:tc>
          <w:tcPr>
            <w:tcW w:w="166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754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7495" w:rsidRPr="00BD1572" w:rsidRDefault="009600E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3261995</wp:posOffset>
                  </wp:positionH>
                  <wp:positionV relativeFrom="paragraph">
                    <wp:posOffset>13335</wp:posOffset>
                  </wp:positionV>
                  <wp:extent cx="1236345" cy="861060"/>
                  <wp:effectExtent l="19050" t="0" r="1905" b="0"/>
                  <wp:wrapNone/>
                  <wp:docPr id="21" name="irc_mi" descr="http://t1.gstatic.com/images?q=tbn:ANd9GcR72E68yOi93X2HxJiAlwpUib1EHgBQWFJsv7J9iq6Wj5ve6q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R72E68yOi93X2HxJiAlwpUib1EHgBQWFJsv7J9iq6Wj5ve6q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0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BD1572">
              <w:rPr>
                <w:rFonts w:ascii="Arial" w:hAnsi="Arial" w:cs="Arial"/>
                <w:b/>
                <w:sz w:val="32"/>
                <w:szCs w:val="34"/>
              </w:rPr>
              <w:t>VŠEOBECNOSTI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1/3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BD1572"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2313305</wp:posOffset>
                  </wp:positionH>
                  <wp:positionV relativeFrom="paragraph">
                    <wp:posOffset>193675</wp:posOffset>
                  </wp:positionV>
                  <wp:extent cx="745490" cy="738505"/>
                  <wp:effectExtent l="19050" t="0" r="0" b="0"/>
                  <wp:wrapNone/>
                  <wp:docPr id="2" name="irc_mi" descr="http://www.matika.estranky.cz/img/picture/6/Ma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tika.estranky.cz/img/picture/6/Ma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b/>
                <w:sz w:val="32"/>
                <w:szCs w:val="34"/>
              </w:rPr>
              <w:t>ČLOVĚK A SPOLEČNOST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9600EA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BD1572"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4257040</wp:posOffset>
                  </wp:positionH>
                  <wp:positionV relativeFrom="paragraph">
                    <wp:posOffset>39370</wp:posOffset>
                  </wp:positionV>
                  <wp:extent cx="1000760" cy="835025"/>
                  <wp:effectExtent l="19050" t="0" r="8890" b="0"/>
                  <wp:wrapNone/>
                  <wp:docPr id="12" name="irc_mi" descr="http://www.sszdra-karvina.cz/userfiles/59/image/chemi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szdra-karvina.cz/userfiles/59/image/chemi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1572"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201930</wp:posOffset>
                  </wp:positionV>
                  <wp:extent cx="727710" cy="729615"/>
                  <wp:effectExtent l="19050" t="0" r="0" b="0"/>
                  <wp:wrapNone/>
                  <wp:docPr id="15" name="irc_mi" descr="http://web.quick.cz/jaromir.jurek/fyzika_soubory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.quick.cz/jaromir.jurek/fyzika_soubory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b/>
                <w:sz w:val="32"/>
                <w:szCs w:val="34"/>
              </w:rPr>
              <w:t>PŘÍRODNÍ VĚDY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51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D74186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1584960</wp:posOffset>
                  </wp:positionH>
                  <wp:positionV relativeFrom="paragraph">
                    <wp:posOffset>127635</wp:posOffset>
                  </wp:positionV>
                  <wp:extent cx="560705" cy="562610"/>
                  <wp:effectExtent l="19050" t="0" r="0" b="0"/>
                  <wp:wrapNone/>
                  <wp:docPr id="8" name="obrázek 8" descr="C:\Users\svobodova\AppData\Local\Microsoft\Windows\Temporary Internet Files\Content.IE5\7OAMUHQU\MC9000532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vobodova\AppData\Local\Microsoft\Windows\Temporary Internet Files\Content.IE5\7OAMUHQU\MC9000532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MATEMATIKA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ASTRONOMIE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FYZIKA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54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9600E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13335</wp:posOffset>
                  </wp:positionV>
                  <wp:extent cx="659765" cy="808355"/>
                  <wp:effectExtent l="19050" t="0" r="6985" b="0"/>
                  <wp:wrapNone/>
                  <wp:docPr id="72" name="irc_mi" descr="http://www.chatar-chalupar.cz/wp-content/uploads/2012/03/zv%C3%AD%C5%99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atar-chalupar.cz/wp-content/uploads/2012/03/zv%C3%AD%C5%99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CHEMIE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55/56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223520</wp:posOffset>
                  </wp:positionV>
                  <wp:extent cx="1589405" cy="764540"/>
                  <wp:effectExtent l="19050" t="0" r="0" b="0"/>
                  <wp:wrapNone/>
                  <wp:docPr id="9" name="irc_mi" descr="http://www.toyplanet.cz/uploads/image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yplanet.cz/uploads/image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083F"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1205865</wp:posOffset>
                  </wp:positionH>
                  <wp:positionV relativeFrom="paragraph">
                    <wp:posOffset>241300</wp:posOffset>
                  </wp:positionV>
                  <wp:extent cx="543560" cy="544830"/>
                  <wp:effectExtent l="19050" t="0" r="8890" b="0"/>
                  <wp:wrapNone/>
                  <wp:docPr id="18" name="irc_mi" descr="http://www.vysokeskoly.cz/upload/clanky/4878/994583_young_plant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ysokeskoly.cz/upload/clanky/4878/994583_young_plant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GEOLOGIE, PALEONTOLOGIE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BIOLOGIE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58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9600EA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189865</wp:posOffset>
                  </wp:positionV>
                  <wp:extent cx="675005" cy="746760"/>
                  <wp:effectExtent l="19050" t="0" r="0" b="0"/>
                  <wp:wrapNone/>
                  <wp:docPr id="75" name="irc_mi" descr="http://www.stefajir.cz/files/Caduc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tefajir.cz/files/Caduc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BOTANIKA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59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ZOOLOGIE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61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3263265</wp:posOffset>
                  </wp:positionH>
                  <wp:positionV relativeFrom="paragraph">
                    <wp:posOffset>48260</wp:posOffset>
                  </wp:positionV>
                  <wp:extent cx="842010" cy="615315"/>
                  <wp:effectExtent l="19050" t="0" r="0" b="0"/>
                  <wp:wrapNone/>
                  <wp:docPr id="5" name="irc_mi" descr="http://i.idnes.cz/07/063/gal/PKA1be234_Bez_nazvu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idnes.cz/07/063/gal/PKA1be234_Bez_nazvu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EA" w:rsidRPr="00BD1572"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4309745</wp:posOffset>
                  </wp:positionH>
                  <wp:positionV relativeFrom="paragraph">
                    <wp:posOffset>127635</wp:posOffset>
                  </wp:positionV>
                  <wp:extent cx="886460" cy="615315"/>
                  <wp:effectExtent l="19050" t="0" r="8890" b="0"/>
                  <wp:wrapNone/>
                  <wp:docPr id="30" name="irc_mi" descr="http://images.clipartlogo.com/files/ss/thumb/793/79336051/cartoon-trai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logo.com/files/ss/thumb/793/79336051/cartoon-trai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615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b/>
                <w:sz w:val="32"/>
                <w:szCs w:val="34"/>
              </w:rPr>
              <w:t>LÉKAŘSTVÍ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TECHNIKA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621.3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2595245</wp:posOffset>
                  </wp:positionH>
                  <wp:positionV relativeFrom="paragraph">
                    <wp:posOffset>170815</wp:posOffset>
                  </wp:positionV>
                  <wp:extent cx="1106170" cy="729615"/>
                  <wp:effectExtent l="19050" t="0" r="0" b="0"/>
                  <wp:wrapNone/>
                  <wp:docPr id="24" name="obrázek 24" descr="http://t1.gstatic.com/images?q=tbn:ANd9GcS9So08uQuMf0OK9ZCfQn0H0QTaV5TQg7LWQrwkvhxZobj-5UFh85pAb6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1.gstatic.com/images?q=tbn:ANd9GcS9So08uQuMf0OK9ZCfQn0H0QTaV5TQg7LWQrwkvhxZobj-5UFh85pAb6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ELEKTROTECHNIKA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629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830036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127635</wp:posOffset>
                  </wp:positionV>
                  <wp:extent cx="781050" cy="738505"/>
                  <wp:effectExtent l="19050" t="0" r="0" b="0"/>
                  <wp:wrapNone/>
                  <wp:docPr id="1" name="irc_mi" descr="http://www.mojecestina.cz/files/23-1223364530-86-mysli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jecestina.cz/files/23-1223364530-86-mysli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DOPRAVNÍ PROSTŘEDKY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629.19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KOSMONAUTIKA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63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ZEMĚDĚLSTVÍ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639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AKVARISTIKA, MYSLIVOST, RYBÁŘSTVÍ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64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3580130</wp:posOffset>
                  </wp:positionH>
                  <wp:positionV relativeFrom="paragraph">
                    <wp:posOffset>30480</wp:posOffset>
                  </wp:positionV>
                  <wp:extent cx="367665" cy="483235"/>
                  <wp:effectExtent l="19050" t="0" r="0" b="0"/>
                  <wp:wrapNone/>
                  <wp:docPr id="27" name="irc_mi" descr="http://www.praslavice.com/image.php?nid=6934&amp;oid=1215341&amp;width=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aslavice.com/image.php?nid=6934&amp;oid=1215341&amp;width=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766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0036"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4326890</wp:posOffset>
                  </wp:positionH>
                  <wp:positionV relativeFrom="paragraph">
                    <wp:posOffset>8255</wp:posOffset>
                  </wp:positionV>
                  <wp:extent cx="842010" cy="650240"/>
                  <wp:effectExtent l="19050" t="0" r="0" b="0"/>
                  <wp:wrapNone/>
                  <wp:docPr id="33" name="obrázek 33" descr="https://encrypted-tbn1.gstatic.com/images?q=tbn:ANd9GcTmJhCMNCjg6SD2VB805nbYTrcgwju1V5MXRjeflaBuX9K6XIHkO9H7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1.gstatic.com/images?q=tbn:ANd9GcTmJhCMNCjg6SD2VB805nbYTrcgwju1V5MXRjeflaBuX9K6XIHkO9H7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DOMÁCÍ HOSPODÁŘSTVÍ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656/659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DOPRAVA, POŠTA, PROPAGACE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66/69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CA704C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3192780</wp:posOffset>
                  </wp:positionH>
                  <wp:positionV relativeFrom="paragraph">
                    <wp:posOffset>184785</wp:posOffset>
                  </wp:positionV>
                  <wp:extent cx="724535" cy="711835"/>
                  <wp:effectExtent l="19050" t="0" r="0" b="0"/>
                  <wp:wrapNone/>
                  <wp:docPr id="45" name="irc_mi" descr="http://www.e-vytvarnepotreby.sk/fotky8830/Pebeo/Marabu/tetce_marab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-vytvarnepotreby.sk/fotky8830/Pebeo/Marabu/tetce_marab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TECHNOLOGIE, ŘEMESLA, PRŮMYSL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D74186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BD1572"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2007870</wp:posOffset>
                  </wp:positionH>
                  <wp:positionV relativeFrom="paragraph">
                    <wp:posOffset>215265</wp:posOffset>
                  </wp:positionV>
                  <wp:extent cx="1184910" cy="544830"/>
                  <wp:effectExtent l="19050" t="0" r="0" b="0"/>
                  <wp:wrapNone/>
                  <wp:docPr id="3" name="irc_mi" descr="http://hospitalandoutreach.files.wordpress.com/2012/03/filmr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spitalandoutreach.files.wordpress.com/2012/03/filmr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A704C" w:rsidRPr="00BD1572"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87630</wp:posOffset>
                  </wp:positionV>
                  <wp:extent cx="1202690" cy="720725"/>
                  <wp:effectExtent l="19050" t="0" r="0" b="0"/>
                  <wp:wrapNone/>
                  <wp:docPr id="39" name="irc_mi" descr="http://www.samolepkynazed.org/_img/dekorace/ostatni/motiv_no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molepkynazed.org/_img/dekorace/ostatni/motiv_no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3559" b="169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72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b/>
                <w:sz w:val="32"/>
                <w:szCs w:val="34"/>
              </w:rPr>
              <w:t xml:space="preserve">UMĚNÍ 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72/76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VÝTVARNÉ UMĚNÍ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77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FOTOGRAFIE, FILM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78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CA704C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3263265</wp:posOffset>
                  </wp:positionH>
                  <wp:positionV relativeFrom="paragraph">
                    <wp:posOffset>61595</wp:posOffset>
                  </wp:positionV>
                  <wp:extent cx="858520" cy="535940"/>
                  <wp:effectExtent l="19050" t="0" r="0" b="0"/>
                  <wp:wrapNone/>
                  <wp:docPr id="51" name="irc_mi" descr="http://www.ceskymac.cz/wp-content/uploads/2012/05/Sn%C3%ADmek-obrazovky-2012-05-02-v%C2%A014.59.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eskymac.cz/wp-content/uploads/2012/05/Sn%C3%ADmek-obrazovky-2012-05-02-v%C2%A014.59.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HUDBA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793/794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CA704C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4467860</wp:posOffset>
                  </wp:positionH>
                  <wp:positionV relativeFrom="paragraph">
                    <wp:posOffset>4445</wp:posOffset>
                  </wp:positionV>
                  <wp:extent cx="862330" cy="861060"/>
                  <wp:effectExtent l="19050" t="0" r="0" b="0"/>
                  <wp:wrapNone/>
                  <wp:docPr id="54" name="irc_mi" descr="http://www.bellarose.cz/files/zbozi/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ellarose.cz/files/zbozi/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SPOLEČENSKÉ HRY, ŠACHY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796/799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70485</wp:posOffset>
                  </wp:positionV>
                  <wp:extent cx="975360" cy="711835"/>
                  <wp:effectExtent l="0" t="0" r="0" b="0"/>
                  <wp:wrapNone/>
                  <wp:docPr id="48" name="irc_mi" descr="http://weemade.com/wp-content/uploads/2013/05/All-Sports_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emade.com/wp-content/uploads/2013/05/All-Sports_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TĚLOVÝCHOVA, SPORT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80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204470</wp:posOffset>
                  </wp:positionV>
                  <wp:extent cx="1266190" cy="764540"/>
                  <wp:effectExtent l="19050" t="0" r="0" b="0"/>
                  <wp:wrapNone/>
                  <wp:docPr id="57" name="irc_mi" descr="http://zlataky.cz/images/news/images_med/klenotycr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zlataky.cz/images/news/images_med/klenotycr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76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b/>
                <w:sz w:val="32"/>
                <w:szCs w:val="34"/>
              </w:rPr>
              <w:t>UČÍME SE JAZYKŮM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82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LITERATURA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908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CA704C" w:rsidP="00A57495">
            <w:pPr>
              <w:rPr>
                <w:rFonts w:ascii="Arial" w:hAnsi="Arial" w:cs="Arial"/>
                <w:b/>
                <w:sz w:val="32"/>
                <w:szCs w:val="34"/>
              </w:rPr>
            </w:pPr>
            <w:r w:rsidRPr="00BD1572">
              <w:rPr>
                <w:rFonts w:ascii="Arial" w:hAnsi="Arial" w:cs="Arial"/>
                <w:b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4313555</wp:posOffset>
                  </wp:positionH>
                  <wp:positionV relativeFrom="paragraph">
                    <wp:posOffset>5715</wp:posOffset>
                  </wp:positionV>
                  <wp:extent cx="908685" cy="914400"/>
                  <wp:effectExtent l="19050" t="0" r="5715" b="0"/>
                  <wp:wrapNone/>
                  <wp:docPr id="63" name="irc_mi" descr="http://www.ucebnicemapy.cz/files/3/52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ucebnicemapy.cz/files/3/52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b/>
                <w:sz w:val="32"/>
                <w:szCs w:val="34"/>
              </w:rPr>
              <w:t>VLASTIVĚDA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91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34925</wp:posOffset>
                  </wp:positionV>
                  <wp:extent cx="727710" cy="729615"/>
                  <wp:effectExtent l="19050" t="0" r="0" b="0"/>
                  <wp:wrapNone/>
                  <wp:docPr id="60" name="irc_mi" descr="http://knihovna.napajedla.cz/images/knihy-245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nihovna.napajedla.cz/images/knihy-245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ZEMĚPIS, CESTOPISY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92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ŽIVOTOPISY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929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2955925</wp:posOffset>
                  </wp:positionH>
                  <wp:positionV relativeFrom="paragraph">
                    <wp:posOffset>224790</wp:posOffset>
                  </wp:positionV>
                  <wp:extent cx="763270" cy="1036955"/>
                  <wp:effectExtent l="19050" t="0" r="0" b="0"/>
                  <wp:wrapNone/>
                  <wp:docPr id="66" name="irc_mi" descr="http://upload.wikimedia.org/wikipedia/commons/3/3c/Moravsk%C3%A1_orlice_s_klenot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3/3c/Moravsk%C3%A1_orlice_s_klenot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HERALDIKA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93/99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BD1572" w:rsidP="00A57495">
            <w:pPr>
              <w:rPr>
                <w:rFonts w:ascii="Arial" w:hAnsi="Arial" w:cs="Arial"/>
                <w:sz w:val="32"/>
                <w:szCs w:val="34"/>
              </w:rPr>
            </w:pPr>
            <w:r>
              <w:rPr>
                <w:rFonts w:ascii="Arial" w:hAnsi="Arial" w:cs="Arial"/>
                <w:noProof/>
                <w:sz w:val="32"/>
                <w:szCs w:val="34"/>
                <w:lang w:eastAsia="cs-CZ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4193540</wp:posOffset>
                  </wp:positionH>
                  <wp:positionV relativeFrom="paragraph">
                    <wp:posOffset>140970</wp:posOffset>
                  </wp:positionV>
                  <wp:extent cx="988060" cy="588645"/>
                  <wp:effectExtent l="19050" t="0" r="2540" b="0"/>
                  <wp:wrapNone/>
                  <wp:docPr id="69" name="irc_mi" descr="http://free-top.tym.cz/images/map/mapa-cr-slepa-relief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ree-top.tym.cz/images/map/mapa-cr-slepa-relief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495" w:rsidRPr="00BD1572">
              <w:rPr>
                <w:rFonts w:ascii="Arial" w:hAnsi="Arial" w:cs="Arial"/>
                <w:sz w:val="32"/>
                <w:szCs w:val="34"/>
              </w:rPr>
              <w:t>DĚJINY</w:t>
            </w:r>
          </w:p>
        </w:tc>
      </w:tr>
      <w:tr w:rsidR="00A57495" w:rsidRPr="00A57495" w:rsidTr="00D74186">
        <w:tc>
          <w:tcPr>
            <w:tcW w:w="1668" w:type="dxa"/>
            <w:tcBorders>
              <w:righ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D1572">
              <w:rPr>
                <w:rFonts w:ascii="Arial" w:hAnsi="Arial" w:cs="Arial"/>
                <w:b/>
                <w:sz w:val="32"/>
              </w:rPr>
              <w:t>943.7</w:t>
            </w:r>
          </w:p>
        </w:tc>
        <w:tc>
          <w:tcPr>
            <w:tcW w:w="7544" w:type="dxa"/>
            <w:tcBorders>
              <w:left w:val="single" w:sz="24" w:space="0" w:color="auto"/>
            </w:tcBorders>
            <w:vAlign w:val="center"/>
          </w:tcPr>
          <w:p w:rsidR="00A57495" w:rsidRPr="00BD1572" w:rsidRDefault="00A57495" w:rsidP="00A57495">
            <w:pPr>
              <w:rPr>
                <w:rFonts w:ascii="Arial" w:hAnsi="Arial" w:cs="Arial"/>
                <w:sz w:val="32"/>
                <w:szCs w:val="34"/>
              </w:rPr>
            </w:pPr>
            <w:r w:rsidRPr="00BD1572">
              <w:rPr>
                <w:rFonts w:ascii="Arial" w:hAnsi="Arial" w:cs="Arial"/>
                <w:sz w:val="32"/>
                <w:szCs w:val="34"/>
              </w:rPr>
              <w:t>DĚJINY ČESKÉ REPUBLIKY</w:t>
            </w:r>
          </w:p>
        </w:tc>
      </w:tr>
    </w:tbl>
    <w:p w:rsidR="009E33ED" w:rsidRDefault="009E33ED"/>
    <w:sectPr w:rsidR="009E33ED" w:rsidSect="00A5749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57495"/>
    <w:rsid w:val="003550B7"/>
    <w:rsid w:val="003F39B9"/>
    <w:rsid w:val="00621598"/>
    <w:rsid w:val="00830036"/>
    <w:rsid w:val="009600EA"/>
    <w:rsid w:val="00980EC4"/>
    <w:rsid w:val="009B32E5"/>
    <w:rsid w:val="009E33ED"/>
    <w:rsid w:val="00A0083F"/>
    <w:rsid w:val="00A57495"/>
    <w:rsid w:val="00A86106"/>
    <w:rsid w:val="00BD1572"/>
    <w:rsid w:val="00CA704C"/>
    <w:rsid w:val="00D06C77"/>
    <w:rsid w:val="00D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29454-ED63-4D4E-84A1-29C98DDC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svobodova</cp:lastModifiedBy>
  <cp:revision>6</cp:revision>
  <cp:lastPrinted>2013-09-25T13:42:00Z</cp:lastPrinted>
  <dcterms:created xsi:type="dcterms:W3CDTF">2013-08-14T10:26:00Z</dcterms:created>
  <dcterms:modified xsi:type="dcterms:W3CDTF">2014-04-28T10:51:00Z</dcterms:modified>
</cp:coreProperties>
</file>