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10D" w:rsidRDefault="005E24D5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-573507</wp:posOffset>
            </wp:positionH>
            <wp:positionV relativeFrom="paragraph">
              <wp:posOffset>-731546</wp:posOffset>
            </wp:positionV>
            <wp:extent cx="7047434" cy="9963302"/>
            <wp:effectExtent l="19050" t="0" r="1066" b="0"/>
            <wp:wrapNone/>
            <wp:docPr id="1" name="obrázek 1" descr="C:\Users\Lidka\AppData\Local\Temp\WLMDSS.tmp\WLMAE6A.tmp\Workshop Jak na čtení.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dka\AppData\Local\Temp\WLMDSS.tmp\WLMAE6A.tmp\Workshop Jak na čtení._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434" cy="9963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D310D" w:rsidSect="001D3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D5"/>
    <w:rsid w:val="00025AD5"/>
    <w:rsid w:val="001D310D"/>
    <w:rsid w:val="004965B3"/>
    <w:rsid w:val="004E43DB"/>
    <w:rsid w:val="005E24D5"/>
    <w:rsid w:val="009014E5"/>
    <w:rsid w:val="009D5311"/>
    <w:rsid w:val="00A66BEE"/>
    <w:rsid w:val="00FF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B6FEE-2928-448F-B644-E7EC644F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31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MVK</dc:creator>
  <cp:lastModifiedBy>Tomancová Jana</cp:lastModifiedBy>
  <cp:revision>2</cp:revision>
  <dcterms:created xsi:type="dcterms:W3CDTF">2025-02-18T12:29:00Z</dcterms:created>
  <dcterms:modified xsi:type="dcterms:W3CDTF">2025-02-18T12:29:00Z</dcterms:modified>
</cp:coreProperties>
</file>